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6EBE7" w14:textId="77777777" w:rsidR="009144BF" w:rsidRDefault="009144BF" w:rsidP="00574DA2">
      <w:pPr>
        <w:spacing w:after="0" w:line="240" w:lineRule="auto"/>
        <w:rPr>
          <w:rFonts w:ascii="Arial" w:hAnsi="Arial" w:cs="Arial"/>
        </w:rPr>
      </w:pPr>
    </w:p>
    <w:p w14:paraId="1CA4DA49" w14:textId="77777777" w:rsidR="008349F6" w:rsidRPr="009144BF" w:rsidRDefault="009144BF" w:rsidP="009144B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144BF">
        <w:rPr>
          <w:rFonts w:ascii="Arial" w:hAnsi="Arial" w:cs="Arial"/>
          <w:b/>
          <w:bCs/>
          <w:sz w:val="24"/>
          <w:szCs w:val="24"/>
        </w:rPr>
        <w:t xml:space="preserve">ANEXO </w:t>
      </w:r>
      <w:r w:rsidR="00F26C0E">
        <w:rPr>
          <w:rFonts w:ascii="Arial" w:hAnsi="Arial" w:cs="Arial"/>
          <w:b/>
          <w:bCs/>
          <w:sz w:val="24"/>
          <w:szCs w:val="24"/>
        </w:rPr>
        <w:t>B</w:t>
      </w:r>
    </w:p>
    <w:p w14:paraId="23C7C5CB" w14:textId="77777777" w:rsidR="00127E91" w:rsidRPr="009144BF" w:rsidRDefault="00127E91" w:rsidP="00127E9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1FBBD09" w14:textId="77777777" w:rsidR="00127E91" w:rsidRPr="00EF417F" w:rsidRDefault="00127E91" w:rsidP="00127E9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144BF">
        <w:rPr>
          <w:rFonts w:ascii="Arial" w:hAnsi="Arial" w:cs="Arial"/>
          <w:b/>
          <w:bCs/>
          <w:sz w:val="24"/>
          <w:szCs w:val="24"/>
        </w:rPr>
        <w:t>CARACTERÍSTICAS DE LOS VEHICULOS</w:t>
      </w:r>
    </w:p>
    <w:p w14:paraId="7B56D312" w14:textId="77777777" w:rsidR="009144BF" w:rsidRPr="009144BF" w:rsidRDefault="009144BF" w:rsidP="009144BF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39DC63C" w14:textId="77777777" w:rsidR="0043075C" w:rsidRDefault="0043075C" w:rsidP="0043075C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Ind w:w="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0"/>
        <w:gridCol w:w="952"/>
        <w:gridCol w:w="905"/>
      </w:tblGrid>
      <w:tr w:rsidR="0043075C" w14:paraId="46641111" w14:textId="77777777" w:rsidTr="00F32FEF">
        <w:tc>
          <w:tcPr>
            <w:tcW w:w="8527" w:type="dxa"/>
            <w:gridSpan w:val="3"/>
            <w:vAlign w:val="center"/>
          </w:tcPr>
          <w:p w14:paraId="26CA9FE0" w14:textId="77777777" w:rsidR="0043075C" w:rsidRPr="00BE500E" w:rsidRDefault="0043075C" w:rsidP="00DA151E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BE500E">
              <w:rPr>
                <w:rFonts w:ascii="Arial" w:hAnsi="Arial" w:cs="Arial"/>
                <w:b/>
                <w:bCs/>
              </w:rPr>
              <w:t>BUS</w:t>
            </w:r>
          </w:p>
        </w:tc>
      </w:tr>
      <w:tr w:rsidR="0043075C" w14:paraId="5EAEE80F" w14:textId="77777777" w:rsidTr="00F32FEF">
        <w:tc>
          <w:tcPr>
            <w:tcW w:w="6670" w:type="dxa"/>
            <w:vAlign w:val="center"/>
          </w:tcPr>
          <w:p w14:paraId="07EF97F7" w14:textId="77777777" w:rsidR="0043075C" w:rsidRPr="00BE500E" w:rsidRDefault="0043075C" w:rsidP="00DA15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E500E">
              <w:rPr>
                <w:rFonts w:ascii="Arial" w:hAnsi="Arial" w:cs="Arial"/>
                <w:b/>
                <w:bCs/>
              </w:rPr>
              <w:t>DETALLE</w:t>
            </w:r>
          </w:p>
        </w:tc>
        <w:tc>
          <w:tcPr>
            <w:tcW w:w="952" w:type="dxa"/>
            <w:vAlign w:val="center"/>
          </w:tcPr>
          <w:p w14:paraId="0DA58998" w14:textId="77777777" w:rsidR="0043075C" w:rsidRPr="00BE500E" w:rsidRDefault="0043075C" w:rsidP="00DA15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E500E">
              <w:rPr>
                <w:rFonts w:ascii="Arial" w:hAnsi="Arial" w:cs="Arial"/>
                <w:b/>
                <w:bCs/>
              </w:rPr>
              <w:t>SI</w:t>
            </w:r>
          </w:p>
        </w:tc>
        <w:tc>
          <w:tcPr>
            <w:tcW w:w="905" w:type="dxa"/>
            <w:vAlign w:val="center"/>
          </w:tcPr>
          <w:p w14:paraId="229C3BCD" w14:textId="77777777" w:rsidR="0043075C" w:rsidRPr="00BE500E" w:rsidRDefault="0043075C" w:rsidP="00DA15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E500E">
              <w:rPr>
                <w:rFonts w:ascii="Arial" w:hAnsi="Arial" w:cs="Arial"/>
                <w:b/>
                <w:bCs/>
              </w:rPr>
              <w:t>NO</w:t>
            </w:r>
          </w:p>
        </w:tc>
      </w:tr>
      <w:tr w:rsidR="0043075C" w14:paraId="6F000DA8" w14:textId="77777777" w:rsidTr="00F32FEF">
        <w:tc>
          <w:tcPr>
            <w:tcW w:w="6670" w:type="dxa"/>
          </w:tcPr>
          <w:p w14:paraId="77097750" w14:textId="77777777" w:rsidR="0043075C" w:rsidRPr="00BE500E" w:rsidRDefault="0043075C" w:rsidP="00DA151E">
            <w:pPr>
              <w:spacing w:after="0" w:line="240" w:lineRule="auto"/>
              <w:rPr>
                <w:rFonts w:ascii="Arial" w:hAnsi="Arial" w:cs="Arial"/>
              </w:rPr>
            </w:pPr>
            <w:r w:rsidRPr="00BE500E">
              <w:rPr>
                <w:rFonts w:ascii="Arial" w:hAnsi="Arial" w:cs="Arial"/>
              </w:rPr>
              <w:t>Capacidad 4</w:t>
            </w:r>
            <w:r>
              <w:rPr>
                <w:rFonts w:ascii="Arial" w:hAnsi="Arial" w:cs="Arial"/>
              </w:rPr>
              <w:t>5</w:t>
            </w:r>
            <w:r w:rsidRPr="00BE500E">
              <w:rPr>
                <w:rFonts w:ascii="Arial" w:hAnsi="Arial" w:cs="Arial"/>
              </w:rPr>
              <w:t xml:space="preserve"> asientos o más (incluido asiento conductor)</w:t>
            </w:r>
          </w:p>
        </w:tc>
        <w:tc>
          <w:tcPr>
            <w:tcW w:w="952" w:type="dxa"/>
          </w:tcPr>
          <w:p w14:paraId="41333F88" w14:textId="77777777" w:rsidR="0043075C" w:rsidRPr="00BE500E" w:rsidRDefault="0043075C" w:rsidP="00DA151E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05" w:type="dxa"/>
          </w:tcPr>
          <w:p w14:paraId="66192DD4" w14:textId="77777777" w:rsidR="0043075C" w:rsidRPr="00BE500E" w:rsidRDefault="0043075C" w:rsidP="00DA151E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3075C" w14:paraId="2404DFA2" w14:textId="77777777" w:rsidTr="00F32FEF">
        <w:tc>
          <w:tcPr>
            <w:tcW w:w="6670" w:type="dxa"/>
          </w:tcPr>
          <w:p w14:paraId="7018D898" w14:textId="77777777" w:rsidR="0043075C" w:rsidRPr="00BE500E" w:rsidRDefault="0043075C" w:rsidP="00DA151E">
            <w:pPr>
              <w:spacing w:after="0" w:line="240" w:lineRule="auto"/>
              <w:rPr>
                <w:rFonts w:ascii="Arial" w:hAnsi="Arial" w:cs="Arial"/>
              </w:rPr>
            </w:pPr>
            <w:r w:rsidRPr="00BE500E">
              <w:rPr>
                <w:rFonts w:ascii="Arial" w:hAnsi="Arial" w:cs="Arial"/>
              </w:rPr>
              <w:t>Asientos reclinables</w:t>
            </w:r>
          </w:p>
        </w:tc>
        <w:tc>
          <w:tcPr>
            <w:tcW w:w="952" w:type="dxa"/>
          </w:tcPr>
          <w:p w14:paraId="043A3516" w14:textId="77777777" w:rsidR="0043075C" w:rsidRPr="00BE500E" w:rsidRDefault="0043075C" w:rsidP="00DA151E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05" w:type="dxa"/>
          </w:tcPr>
          <w:p w14:paraId="481335D4" w14:textId="77777777" w:rsidR="0043075C" w:rsidRPr="00BE500E" w:rsidRDefault="0043075C" w:rsidP="00DA151E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3075C" w14:paraId="5B5DA762" w14:textId="77777777" w:rsidTr="00F32FEF">
        <w:tc>
          <w:tcPr>
            <w:tcW w:w="6670" w:type="dxa"/>
          </w:tcPr>
          <w:p w14:paraId="6A04069E" w14:textId="77777777" w:rsidR="0043075C" w:rsidRPr="00BE500E" w:rsidRDefault="0043075C" w:rsidP="00DA151E">
            <w:pPr>
              <w:spacing w:after="0" w:line="240" w:lineRule="auto"/>
              <w:rPr>
                <w:rFonts w:ascii="Arial" w:hAnsi="Arial" w:cs="Arial"/>
              </w:rPr>
            </w:pPr>
            <w:r w:rsidRPr="00BE500E">
              <w:rPr>
                <w:rFonts w:ascii="Arial" w:hAnsi="Arial" w:cs="Arial"/>
              </w:rPr>
              <w:t>Láminas de seguridad en las ventanas, parabrisas delantero y trasero</w:t>
            </w:r>
          </w:p>
        </w:tc>
        <w:tc>
          <w:tcPr>
            <w:tcW w:w="952" w:type="dxa"/>
          </w:tcPr>
          <w:p w14:paraId="377EC127" w14:textId="77777777" w:rsidR="0043075C" w:rsidRPr="00BE500E" w:rsidRDefault="0043075C" w:rsidP="00DA151E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05" w:type="dxa"/>
          </w:tcPr>
          <w:p w14:paraId="14C4C246" w14:textId="77777777" w:rsidR="0043075C" w:rsidRPr="00BE500E" w:rsidRDefault="0043075C" w:rsidP="00DA151E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3075C" w14:paraId="4108A3C3" w14:textId="77777777" w:rsidTr="00F32FEF">
        <w:tc>
          <w:tcPr>
            <w:tcW w:w="6670" w:type="dxa"/>
          </w:tcPr>
          <w:p w14:paraId="32EB3E08" w14:textId="77777777" w:rsidR="0043075C" w:rsidRPr="00BE500E" w:rsidRDefault="0043075C" w:rsidP="00DA151E">
            <w:pPr>
              <w:spacing w:after="0" w:line="240" w:lineRule="auto"/>
              <w:rPr>
                <w:rFonts w:ascii="Arial" w:hAnsi="Arial" w:cs="Arial"/>
              </w:rPr>
            </w:pPr>
            <w:r w:rsidRPr="00BE500E">
              <w:rPr>
                <w:rFonts w:ascii="Arial" w:hAnsi="Arial" w:cs="Arial"/>
              </w:rPr>
              <w:t>Equipo de aire acondicionado</w:t>
            </w:r>
          </w:p>
        </w:tc>
        <w:tc>
          <w:tcPr>
            <w:tcW w:w="952" w:type="dxa"/>
          </w:tcPr>
          <w:p w14:paraId="05B7942C" w14:textId="77777777" w:rsidR="0043075C" w:rsidRPr="00BE500E" w:rsidRDefault="0043075C" w:rsidP="00DA151E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05" w:type="dxa"/>
          </w:tcPr>
          <w:p w14:paraId="6EBC1899" w14:textId="77777777" w:rsidR="0043075C" w:rsidRPr="00BE500E" w:rsidRDefault="0043075C" w:rsidP="00DA151E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3075C" w14:paraId="75C0CFD4" w14:textId="77777777" w:rsidTr="00F32FEF">
        <w:tc>
          <w:tcPr>
            <w:tcW w:w="6670" w:type="dxa"/>
          </w:tcPr>
          <w:p w14:paraId="037F4530" w14:textId="77777777" w:rsidR="0043075C" w:rsidRPr="00BE500E" w:rsidRDefault="0043075C" w:rsidP="00DA151E">
            <w:pPr>
              <w:spacing w:after="0" w:line="240" w:lineRule="auto"/>
              <w:rPr>
                <w:rFonts w:ascii="Arial" w:hAnsi="Arial" w:cs="Arial"/>
              </w:rPr>
            </w:pPr>
            <w:r w:rsidRPr="00BE500E">
              <w:rPr>
                <w:rFonts w:ascii="Arial" w:hAnsi="Arial" w:cs="Arial"/>
              </w:rPr>
              <w:t>Calefacción</w:t>
            </w:r>
          </w:p>
        </w:tc>
        <w:tc>
          <w:tcPr>
            <w:tcW w:w="952" w:type="dxa"/>
          </w:tcPr>
          <w:p w14:paraId="448DF1A4" w14:textId="77777777" w:rsidR="0043075C" w:rsidRPr="00BE500E" w:rsidRDefault="0043075C" w:rsidP="00DA151E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05" w:type="dxa"/>
          </w:tcPr>
          <w:p w14:paraId="147C0B0E" w14:textId="77777777" w:rsidR="0043075C" w:rsidRPr="00BE500E" w:rsidRDefault="0043075C" w:rsidP="00DA151E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3075C" w14:paraId="76B7D8A5" w14:textId="77777777" w:rsidTr="00F32FEF">
        <w:tc>
          <w:tcPr>
            <w:tcW w:w="6670" w:type="dxa"/>
          </w:tcPr>
          <w:p w14:paraId="00F1FD9E" w14:textId="77777777" w:rsidR="0043075C" w:rsidRPr="00BE500E" w:rsidRDefault="0043075C" w:rsidP="00DA151E">
            <w:pPr>
              <w:spacing w:after="0" w:line="240" w:lineRule="auto"/>
              <w:rPr>
                <w:rFonts w:ascii="Arial" w:hAnsi="Arial" w:cs="Arial"/>
              </w:rPr>
            </w:pPr>
            <w:r w:rsidRPr="00BE500E">
              <w:rPr>
                <w:rFonts w:ascii="Arial" w:hAnsi="Arial" w:cs="Arial"/>
              </w:rPr>
              <w:t>Salidas de emergencias bien señaladas</w:t>
            </w:r>
          </w:p>
        </w:tc>
        <w:tc>
          <w:tcPr>
            <w:tcW w:w="952" w:type="dxa"/>
          </w:tcPr>
          <w:p w14:paraId="5E9B44C7" w14:textId="77777777" w:rsidR="0043075C" w:rsidRPr="00BE500E" w:rsidRDefault="0043075C" w:rsidP="00DA151E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05" w:type="dxa"/>
          </w:tcPr>
          <w:p w14:paraId="05AA70D9" w14:textId="77777777" w:rsidR="0043075C" w:rsidRPr="00BE500E" w:rsidRDefault="0043075C" w:rsidP="00DA151E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3075C" w14:paraId="294755F7" w14:textId="77777777" w:rsidTr="00F32FEF">
        <w:tc>
          <w:tcPr>
            <w:tcW w:w="6670" w:type="dxa"/>
          </w:tcPr>
          <w:p w14:paraId="05FF2B67" w14:textId="77777777" w:rsidR="0043075C" w:rsidRPr="00BE500E" w:rsidRDefault="0043075C" w:rsidP="00DA151E">
            <w:pPr>
              <w:spacing w:after="0" w:line="240" w:lineRule="auto"/>
              <w:rPr>
                <w:rFonts w:ascii="Arial" w:hAnsi="Arial" w:cs="Arial"/>
              </w:rPr>
            </w:pPr>
            <w:r w:rsidRPr="00BE500E">
              <w:rPr>
                <w:rFonts w:ascii="Arial" w:hAnsi="Arial" w:cs="Arial"/>
              </w:rPr>
              <w:t>Portaequipaje</w:t>
            </w:r>
          </w:p>
        </w:tc>
        <w:tc>
          <w:tcPr>
            <w:tcW w:w="952" w:type="dxa"/>
          </w:tcPr>
          <w:p w14:paraId="2930D2D4" w14:textId="77777777" w:rsidR="0043075C" w:rsidRPr="00BE500E" w:rsidRDefault="0043075C" w:rsidP="00DA151E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05" w:type="dxa"/>
          </w:tcPr>
          <w:p w14:paraId="5114E2A3" w14:textId="77777777" w:rsidR="0043075C" w:rsidRPr="00BE500E" w:rsidRDefault="0043075C" w:rsidP="00DA151E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3075C" w14:paraId="2F6AAA84" w14:textId="77777777" w:rsidTr="00F32FEF">
        <w:tc>
          <w:tcPr>
            <w:tcW w:w="6670" w:type="dxa"/>
          </w:tcPr>
          <w:p w14:paraId="30B9BAE6" w14:textId="77777777" w:rsidR="0043075C" w:rsidRPr="00BE500E" w:rsidRDefault="0043075C" w:rsidP="00DA151E">
            <w:pPr>
              <w:spacing w:after="0" w:line="240" w:lineRule="auto"/>
              <w:rPr>
                <w:rFonts w:ascii="Arial" w:hAnsi="Arial" w:cs="Arial"/>
              </w:rPr>
            </w:pPr>
            <w:r w:rsidRPr="00BE500E">
              <w:rPr>
                <w:rFonts w:ascii="Arial" w:hAnsi="Arial" w:cs="Arial"/>
              </w:rPr>
              <w:t>Maleteros</w:t>
            </w:r>
          </w:p>
        </w:tc>
        <w:tc>
          <w:tcPr>
            <w:tcW w:w="952" w:type="dxa"/>
          </w:tcPr>
          <w:p w14:paraId="6043DF0C" w14:textId="77777777" w:rsidR="0043075C" w:rsidRPr="00BE500E" w:rsidRDefault="0043075C" w:rsidP="00DA151E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05" w:type="dxa"/>
          </w:tcPr>
          <w:p w14:paraId="26D0B2DE" w14:textId="77777777" w:rsidR="0043075C" w:rsidRPr="00BE500E" w:rsidRDefault="0043075C" w:rsidP="00DA151E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3075C" w14:paraId="77FBC426" w14:textId="77777777" w:rsidTr="00F32FEF">
        <w:tc>
          <w:tcPr>
            <w:tcW w:w="6670" w:type="dxa"/>
          </w:tcPr>
          <w:p w14:paraId="2A1C68D0" w14:textId="77777777" w:rsidR="0043075C" w:rsidRPr="00BE500E" w:rsidRDefault="0043075C" w:rsidP="00DA151E">
            <w:pPr>
              <w:spacing w:after="0" w:line="240" w:lineRule="auto"/>
              <w:rPr>
                <w:rFonts w:ascii="Arial" w:hAnsi="Arial" w:cs="Arial"/>
              </w:rPr>
            </w:pPr>
            <w:r w:rsidRPr="00BE500E">
              <w:rPr>
                <w:rFonts w:ascii="Arial" w:hAnsi="Arial" w:cs="Arial"/>
              </w:rPr>
              <w:t>Cinturones de seguridad de 3 puntas en todos los asientos</w:t>
            </w:r>
          </w:p>
        </w:tc>
        <w:tc>
          <w:tcPr>
            <w:tcW w:w="952" w:type="dxa"/>
          </w:tcPr>
          <w:p w14:paraId="1EEDCBC1" w14:textId="77777777" w:rsidR="0043075C" w:rsidRPr="00BE500E" w:rsidRDefault="0043075C" w:rsidP="00DA151E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05" w:type="dxa"/>
          </w:tcPr>
          <w:p w14:paraId="23AE7CF0" w14:textId="77777777" w:rsidR="0043075C" w:rsidRPr="00BE500E" w:rsidRDefault="0043075C" w:rsidP="00DA151E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43075C" w14:paraId="288B6AA0" w14:textId="77777777" w:rsidTr="00F32FEF">
        <w:tc>
          <w:tcPr>
            <w:tcW w:w="6670" w:type="dxa"/>
          </w:tcPr>
          <w:p w14:paraId="5A355DCD" w14:textId="77777777" w:rsidR="0043075C" w:rsidRPr="00BE500E" w:rsidRDefault="0043075C" w:rsidP="00DA151E">
            <w:pPr>
              <w:spacing w:after="0" w:line="240" w:lineRule="auto"/>
              <w:rPr>
                <w:rFonts w:ascii="Arial" w:hAnsi="Arial" w:cs="Arial"/>
              </w:rPr>
            </w:pPr>
            <w:r w:rsidRPr="00BE500E">
              <w:rPr>
                <w:rFonts w:ascii="Arial" w:hAnsi="Arial" w:cs="Arial"/>
              </w:rPr>
              <w:t>Cortinas</w:t>
            </w:r>
          </w:p>
        </w:tc>
        <w:tc>
          <w:tcPr>
            <w:tcW w:w="952" w:type="dxa"/>
          </w:tcPr>
          <w:p w14:paraId="4C5C589D" w14:textId="77777777" w:rsidR="0043075C" w:rsidRPr="00BE500E" w:rsidRDefault="0043075C" w:rsidP="00DA151E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905" w:type="dxa"/>
          </w:tcPr>
          <w:p w14:paraId="0DC06265" w14:textId="77777777" w:rsidR="0043075C" w:rsidRPr="00BE500E" w:rsidRDefault="0043075C" w:rsidP="00DA151E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07863CDE" w14:textId="77777777" w:rsidR="0043075C" w:rsidRDefault="0043075C" w:rsidP="0043075C">
      <w:pPr>
        <w:spacing w:after="0" w:line="240" w:lineRule="auto"/>
        <w:rPr>
          <w:rFonts w:ascii="Arial" w:hAnsi="Arial" w:cs="Arial"/>
          <w:strike/>
        </w:rPr>
      </w:pPr>
    </w:p>
    <w:p w14:paraId="43D9C1BA" w14:textId="77777777" w:rsidR="0043075C" w:rsidRDefault="0043075C" w:rsidP="0043075C">
      <w:pPr>
        <w:spacing w:after="0" w:line="240" w:lineRule="auto"/>
        <w:rPr>
          <w:rFonts w:ascii="Arial" w:hAnsi="Arial" w:cs="Arial"/>
          <w:strike/>
        </w:rPr>
      </w:pPr>
    </w:p>
    <w:tbl>
      <w:tblPr>
        <w:tblStyle w:val="Tablaconcuadrcula"/>
        <w:tblW w:w="0" w:type="auto"/>
        <w:tblInd w:w="279" w:type="dxa"/>
        <w:tblLook w:val="04A0" w:firstRow="1" w:lastRow="0" w:firstColumn="1" w:lastColumn="0" w:noHBand="0" w:noVBand="1"/>
      </w:tblPr>
      <w:tblGrid>
        <w:gridCol w:w="6662"/>
        <w:gridCol w:w="992"/>
        <w:gridCol w:w="895"/>
      </w:tblGrid>
      <w:tr w:rsidR="00F32FEF" w14:paraId="0C791BD9" w14:textId="77777777" w:rsidTr="00C7070A">
        <w:tc>
          <w:tcPr>
            <w:tcW w:w="8549" w:type="dxa"/>
            <w:gridSpan w:val="3"/>
          </w:tcPr>
          <w:p w14:paraId="16A67F94" w14:textId="1962CDBF" w:rsidR="00F32FEF" w:rsidRPr="00F32FEF" w:rsidRDefault="00F32FEF" w:rsidP="00F32FEF">
            <w:pPr>
              <w:rPr>
                <w:rFonts w:ascii="Arial" w:hAnsi="Arial" w:cs="Arial"/>
                <w:b/>
                <w:bCs/>
              </w:rPr>
            </w:pPr>
            <w:r w:rsidRPr="00F32FEF">
              <w:rPr>
                <w:rFonts w:ascii="Arial" w:hAnsi="Arial" w:cs="Arial"/>
                <w:b/>
                <w:bCs/>
              </w:rPr>
              <w:t>EXTRAS:</w:t>
            </w:r>
          </w:p>
        </w:tc>
      </w:tr>
      <w:tr w:rsidR="00F32FEF" w14:paraId="0B6FE1B5" w14:textId="77777777" w:rsidTr="00F32FEF">
        <w:tc>
          <w:tcPr>
            <w:tcW w:w="6662" w:type="dxa"/>
            <w:vAlign w:val="center"/>
          </w:tcPr>
          <w:p w14:paraId="31F8339F" w14:textId="77777777" w:rsidR="00F32FEF" w:rsidRPr="00F32FEF" w:rsidRDefault="00F32FEF" w:rsidP="00F32FEF">
            <w:pPr>
              <w:rPr>
                <w:rFonts w:ascii="Arial" w:hAnsi="Arial" w:cs="Arial"/>
                <w:b/>
                <w:bCs/>
              </w:rPr>
            </w:pPr>
            <w:r w:rsidRPr="00BE500E">
              <w:rPr>
                <w:rFonts w:ascii="Arial" w:hAnsi="Arial" w:cs="Arial"/>
                <w:b/>
                <w:bCs/>
              </w:rPr>
              <w:t>DETALLE</w:t>
            </w:r>
          </w:p>
        </w:tc>
        <w:tc>
          <w:tcPr>
            <w:tcW w:w="992" w:type="dxa"/>
            <w:vAlign w:val="center"/>
          </w:tcPr>
          <w:p w14:paraId="1BCAEA6E" w14:textId="2CA3A71A" w:rsidR="00F32FEF" w:rsidRPr="00F32FEF" w:rsidRDefault="00F32FEF" w:rsidP="00F32FEF">
            <w:pPr>
              <w:jc w:val="center"/>
              <w:rPr>
                <w:rFonts w:ascii="Arial" w:hAnsi="Arial" w:cs="Arial"/>
                <w:b/>
                <w:bCs/>
              </w:rPr>
            </w:pPr>
            <w:r w:rsidRPr="00BE500E">
              <w:rPr>
                <w:rFonts w:ascii="Arial" w:hAnsi="Arial" w:cs="Arial"/>
                <w:b/>
                <w:bCs/>
              </w:rPr>
              <w:t>SI</w:t>
            </w:r>
          </w:p>
        </w:tc>
        <w:tc>
          <w:tcPr>
            <w:tcW w:w="895" w:type="dxa"/>
            <w:vAlign w:val="center"/>
          </w:tcPr>
          <w:p w14:paraId="2975133D" w14:textId="4DC89E50" w:rsidR="00F32FEF" w:rsidRPr="00F32FEF" w:rsidRDefault="00F32FEF" w:rsidP="00F32FEF">
            <w:pPr>
              <w:jc w:val="center"/>
              <w:rPr>
                <w:rFonts w:ascii="Arial" w:hAnsi="Arial" w:cs="Arial"/>
                <w:b/>
                <w:bCs/>
              </w:rPr>
            </w:pPr>
            <w:r w:rsidRPr="00BE500E">
              <w:rPr>
                <w:rFonts w:ascii="Arial" w:hAnsi="Arial" w:cs="Arial"/>
                <w:b/>
                <w:bCs/>
              </w:rPr>
              <w:t>NO</w:t>
            </w:r>
          </w:p>
        </w:tc>
      </w:tr>
      <w:tr w:rsidR="00F32FEF" w14:paraId="1FC7A7AB" w14:textId="77777777" w:rsidTr="00F32FEF">
        <w:tc>
          <w:tcPr>
            <w:tcW w:w="6662" w:type="dxa"/>
          </w:tcPr>
          <w:p w14:paraId="61700518" w14:textId="656C308E" w:rsidR="00F32FEF" w:rsidRDefault="00F32FEF" w:rsidP="00F32FEF">
            <w:pPr>
              <w:rPr>
                <w:rFonts w:ascii="Arial" w:hAnsi="Arial" w:cs="Arial"/>
              </w:rPr>
            </w:pPr>
            <w:r w:rsidRPr="00BE500E">
              <w:rPr>
                <w:rFonts w:ascii="Arial" w:hAnsi="Arial" w:cs="Arial"/>
              </w:rPr>
              <w:t>Micrófono</w:t>
            </w:r>
          </w:p>
        </w:tc>
        <w:tc>
          <w:tcPr>
            <w:tcW w:w="992" w:type="dxa"/>
          </w:tcPr>
          <w:p w14:paraId="218041D6" w14:textId="77777777" w:rsidR="00F32FEF" w:rsidRDefault="00F32FEF" w:rsidP="0043075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5" w:type="dxa"/>
          </w:tcPr>
          <w:p w14:paraId="506A7998" w14:textId="77777777" w:rsidR="00F32FEF" w:rsidRDefault="00F32FEF" w:rsidP="0043075C">
            <w:pPr>
              <w:jc w:val="center"/>
              <w:rPr>
                <w:rFonts w:ascii="Arial" w:hAnsi="Arial" w:cs="Arial"/>
              </w:rPr>
            </w:pPr>
          </w:p>
        </w:tc>
      </w:tr>
      <w:tr w:rsidR="00F32FEF" w14:paraId="6281DA90" w14:textId="77777777" w:rsidTr="00F32FEF">
        <w:tc>
          <w:tcPr>
            <w:tcW w:w="6662" w:type="dxa"/>
          </w:tcPr>
          <w:p w14:paraId="26AB8DA9" w14:textId="01DFC5E3" w:rsidR="00F32FEF" w:rsidRDefault="00F32FEF" w:rsidP="00F32FEF">
            <w:pPr>
              <w:rPr>
                <w:rFonts w:ascii="Arial" w:hAnsi="Arial" w:cs="Arial"/>
              </w:rPr>
            </w:pPr>
            <w:r w:rsidRPr="00BE500E">
              <w:rPr>
                <w:rFonts w:ascii="Arial" w:hAnsi="Arial" w:cs="Arial"/>
              </w:rPr>
              <w:t>Cámaras panorámicas al interior del bus</w:t>
            </w:r>
          </w:p>
        </w:tc>
        <w:tc>
          <w:tcPr>
            <w:tcW w:w="992" w:type="dxa"/>
          </w:tcPr>
          <w:p w14:paraId="1E664FE8" w14:textId="77777777" w:rsidR="00F32FEF" w:rsidRDefault="00F32FEF" w:rsidP="0043075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5" w:type="dxa"/>
          </w:tcPr>
          <w:p w14:paraId="56144402" w14:textId="77777777" w:rsidR="00F32FEF" w:rsidRDefault="00F32FEF" w:rsidP="0043075C">
            <w:pPr>
              <w:jc w:val="center"/>
              <w:rPr>
                <w:rFonts w:ascii="Arial" w:hAnsi="Arial" w:cs="Arial"/>
              </w:rPr>
            </w:pPr>
          </w:p>
        </w:tc>
      </w:tr>
      <w:tr w:rsidR="00F32FEF" w14:paraId="049BDA2D" w14:textId="77777777" w:rsidTr="00F32FEF">
        <w:tc>
          <w:tcPr>
            <w:tcW w:w="6662" w:type="dxa"/>
          </w:tcPr>
          <w:p w14:paraId="3DEA8AB6" w14:textId="6C94CE2D" w:rsidR="00F32FEF" w:rsidRPr="00BE500E" w:rsidRDefault="00F32FEF" w:rsidP="00F32FEF">
            <w:pPr>
              <w:rPr>
                <w:rFonts w:ascii="Arial" w:hAnsi="Arial" w:cs="Arial"/>
              </w:rPr>
            </w:pPr>
            <w:r w:rsidRPr="00BE500E">
              <w:rPr>
                <w:rFonts w:ascii="Arial" w:hAnsi="Arial" w:cs="Arial"/>
              </w:rPr>
              <w:t>Monitores</w:t>
            </w:r>
          </w:p>
        </w:tc>
        <w:tc>
          <w:tcPr>
            <w:tcW w:w="992" w:type="dxa"/>
          </w:tcPr>
          <w:p w14:paraId="69D83A76" w14:textId="77777777" w:rsidR="00F32FEF" w:rsidRDefault="00F32FEF" w:rsidP="0043075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5" w:type="dxa"/>
          </w:tcPr>
          <w:p w14:paraId="2747B29C" w14:textId="77777777" w:rsidR="00F32FEF" w:rsidRDefault="00F32FEF" w:rsidP="0043075C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1931B85" w14:textId="77777777" w:rsidR="00391347" w:rsidRDefault="00391347" w:rsidP="0043075C">
      <w:pPr>
        <w:spacing w:after="0" w:line="240" w:lineRule="auto"/>
        <w:jc w:val="center"/>
        <w:rPr>
          <w:rFonts w:ascii="Arial" w:hAnsi="Arial" w:cs="Arial"/>
        </w:rPr>
      </w:pPr>
    </w:p>
    <w:sectPr w:rsidR="00391347">
      <w:headerReference w:type="default" r:id="rId6"/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83A49" w14:textId="77777777" w:rsidR="0056425A" w:rsidRDefault="0056425A" w:rsidP="00574DA2">
      <w:pPr>
        <w:spacing w:after="0" w:line="240" w:lineRule="auto"/>
      </w:pPr>
      <w:r>
        <w:separator/>
      </w:r>
    </w:p>
  </w:endnote>
  <w:endnote w:type="continuationSeparator" w:id="0">
    <w:p w14:paraId="6951B3C4" w14:textId="77777777" w:rsidR="0056425A" w:rsidRDefault="0056425A" w:rsidP="00574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63955" w14:textId="77777777" w:rsidR="0056425A" w:rsidRDefault="0056425A" w:rsidP="00574DA2">
      <w:pPr>
        <w:spacing w:after="0" w:line="240" w:lineRule="auto"/>
      </w:pPr>
      <w:r>
        <w:separator/>
      </w:r>
    </w:p>
  </w:footnote>
  <w:footnote w:type="continuationSeparator" w:id="0">
    <w:p w14:paraId="1C2F4C80" w14:textId="77777777" w:rsidR="0056425A" w:rsidRDefault="0056425A" w:rsidP="00574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51924" w14:textId="77777777" w:rsidR="00574DA2" w:rsidRPr="003D1EB3" w:rsidRDefault="00574DA2" w:rsidP="00574DA2">
    <w:pPr>
      <w:pStyle w:val="Encabezado"/>
      <w:tabs>
        <w:tab w:val="clear" w:pos="4419"/>
      </w:tabs>
      <w:spacing w:after="0" w:line="240" w:lineRule="auto"/>
      <w:ind w:right="3453"/>
      <w:jc w:val="center"/>
      <w:rPr>
        <w:rFonts w:ascii="Arial" w:hAnsi="Arial" w:cs="Arial"/>
        <w:b/>
      </w:rPr>
    </w:pPr>
    <w:r w:rsidRPr="003D1EB3">
      <w:rPr>
        <w:rFonts w:ascii="Arial" w:hAnsi="Arial" w:cs="Arial"/>
        <w:b/>
      </w:rPr>
      <w:t>DIRECCIÓN GENERAL DE AERONÁUTICA CIVIL</w:t>
    </w:r>
  </w:p>
  <w:p w14:paraId="18825EA3" w14:textId="77777777" w:rsidR="00574DA2" w:rsidRPr="00DA3A78" w:rsidRDefault="00574DA2" w:rsidP="00574DA2">
    <w:pPr>
      <w:pStyle w:val="Encabezado"/>
      <w:tabs>
        <w:tab w:val="clear" w:pos="4419"/>
      </w:tabs>
      <w:spacing w:after="0" w:line="240" w:lineRule="auto"/>
      <w:ind w:right="3453"/>
      <w:jc w:val="center"/>
      <w:rPr>
        <w:rFonts w:ascii="Arial" w:hAnsi="Arial" w:cs="Arial"/>
      </w:rPr>
    </w:pPr>
    <w:r w:rsidRPr="003D1EB3">
      <w:rPr>
        <w:rFonts w:ascii="Arial" w:hAnsi="Arial" w:cs="Arial"/>
        <w:u w:val="single"/>
      </w:rPr>
      <w:t>ESCUELA TÉCNICA AERONÁUTICA</w:t>
    </w:r>
  </w:p>
  <w:p w14:paraId="5C75548D" w14:textId="77777777" w:rsidR="00574DA2" w:rsidRDefault="00574DA2" w:rsidP="00574DA2">
    <w:pPr>
      <w:pStyle w:val="Encabezado"/>
      <w:tabs>
        <w:tab w:val="clear" w:pos="4419"/>
      </w:tabs>
      <w:spacing w:after="0" w:line="240" w:lineRule="auto"/>
      <w:ind w:right="345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DA2"/>
    <w:rsid w:val="000660B2"/>
    <w:rsid w:val="00076508"/>
    <w:rsid w:val="000E6EE0"/>
    <w:rsid w:val="000F127F"/>
    <w:rsid w:val="001248E1"/>
    <w:rsid w:val="00127E91"/>
    <w:rsid w:val="00181298"/>
    <w:rsid w:val="00297425"/>
    <w:rsid w:val="002A15FC"/>
    <w:rsid w:val="003152D7"/>
    <w:rsid w:val="00341397"/>
    <w:rsid w:val="00391347"/>
    <w:rsid w:val="003D1EB3"/>
    <w:rsid w:val="0043075C"/>
    <w:rsid w:val="004C3FC7"/>
    <w:rsid w:val="0051150B"/>
    <w:rsid w:val="00516237"/>
    <w:rsid w:val="0056425A"/>
    <w:rsid w:val="00574DA2"/>
    <w:rsid w:val="005C39BD"/>
    <w:rsid w:val="0064468B"/>
    <w:rsid w:val="00697026"/>
    <w:rsid w:val="00716D52"/>
    <w:rsid w:val="00744A7A"/>
    <w:rsid w:val="007648CD"/>
    <w:rsid w:val="00782E05"/>
    <w:rsid w:val="008349F6"/>
    <w:rsid w:val="008A4B5E"/>
    <w:rsid w:val="009144BF"/>
    <w:rsid w:val="00A50AE4"/>
    <w:rsid w:val="00A84497"/>
    <w:rsid w:val="00AA675D"/>
    <w:rsid w:val="00B7433C"/>
    <w:rsid w:val="00BD1EFC"/>
    <w:rsid w:val="00C011D1"/>
    <w:rsid w:val="00C3645D"/>
    <w:rsid w:val="00CD4D49"/>
    <w:rsid w:val="00D30DDF"/>
    <w:rsid w:val="00D32F61"/>
    <w:rsid w:val="00D54954"/>
    <w:rsid w:val="00DA3A78"/>
    <w:rsid w:val="00DA68EB"/>
    <w:rsid w:val="00DD2D5E"/>
    <w:rsid w:val="00DE457E"/>
    <w:rsid w:val="00DF354D"/>
    <w:rsid w:val="00EB01B4"/>
    <w:rsid w:val="00F13852"/>
    <w:rsid w:val="00F162B5"/>
    <w:rsid w:val="00F26C0E"/>
    <w:rsid w:val="00F32FEF"/>
    <w:rsid w:val="00FA3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5FDF77"/>
  <w14:defaultImageDpi w14:val="0"/>
  <w15:docId w15:val="{96BAC89E-BAF8-4C58-BDD0-4131EA3A5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L" w:eastAsia="es-C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74DA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574DA2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574DA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574DA2"/>
    <w:rPr>
      <w:rFonts w:cs="Times New Roman"/>
    </w:rPr>
  </w:style>
  <w:style w:type="table" w:styleId="Tablaconcuadrcula">
    <w:name w:val="Table Grid"/>
    <w:basedOn w:val="Tablanormal"/>
    <w:uiPriority w:val="39"/>
    <w:rsid w:val="00391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Contreras, Patricio</dc:creator>
  <cp:keywords/>
  <dc:description/>
  <cp:lastModifiedBy>Gerardo Corral Peña</cp:lastModifiedBy>
  <cp:revision>8</cp:revision>
  <dcterms:created xsi:type="dcterms:W3CDTF">2023-01-03T14:17:00Z</dcterms:created>
  <dcterms:modified xsi:type="dcterms:W3CDTF">2026-07-06T21:02:00Z</dcterms:modified>
</cp:coreProperties>
</file>